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CB5A7" w14:textId="77777777" w:rsidR="007D1B92" w:rsidRPr="00DC2560" w:rsidRDefault="007D1B92" w:rsidP="007D1B92">
      <w:pPr>
        <w:jc w:val="center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22F1C387" w14:textId="77777777" w:rsidR="007D1B92" w:rsidRPr="00DC2560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26B87136" w:rsidR="007D1B92" w:rsidRPr="00DC2560" w:rsidRDefault="001D6480" w:rsidP="007D1B92">
      <w:pPr>
        <w:jc w:val="center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14</w:t>
      </w:r>
      <w:r w:rsidR="003B39C8" w:rsidRPr="00DC2560">
        <w:rPr>
          <w:rFonts w:ascii="Times New Roman" w:hAnsi="Times New Roman"/>
          <w:sz w:val="22"/>
          <w:szCs w:val="22"/>
        </w:rPr>
        <w:t xml:space="preserve"> </w:t>
      </w:r>
      <w:r w:rsidRPr="00DC2560">
        <w:rPr>
          <w:rFonts w:ascii="Times New Roman" w:hAnsi="Times New Roman"/>
          <w:sz w:val="22"/>
          <w:szCs w:val="22"/>
        </w:rPr>
        <w:t>September</w:t>
      </w:r>
      <w:r w:rsidR="00C5065B" w:rsidRPr="00DC2560">
        <w:rPr>
          <w:rFonts w:ascii="Times New Roman" w:hAnsi="Times New Roman"/>
          <w:sz w:val="22"/>
          <w:szCs w:val="22"/>
        </w:rPr>
        <w:t xml:space="preserve"> 2017</w:t>
      </w:r>
      <w:r w:rsidR="00DD559F" w:rsidRPr="00DC2560">
        <w:rPr>
          <w:rFonts w:ascii="Times New Roman" w:hAnsi="Times New Roman"/>
          <w:sz w:val="22"/>
          <w:szCs w:val="22"/>
        </w:rPr>
        <w:t xml:space="preserve"> </w:t>
      </w:r>
      <w:r w:rsidR="007A0AED" w:rsidRPr="00DC2560">
        <w:rPr>
          <w:rFonts w:ascii="Times New Roman" w:hAnsi="Times New Roman"/>
          <w:sz w:val="22"/>
          <w:szCs w:val="22"/>
        </w:rPr>
        <w:t>9:0</w:t>
      </w:r>
      <w:r w:rsidR="00FE6EAE" w:rsidRPr="00DC2560">
        <w:rPr>
          <w:rFonts w:ascii="Times New Roman" w:hAnsi="Times New Roman"/>
          <w:sz w:val="22"/>
          <w:szCs w:val="22"/>
        </w:rPr>
        <w:t>0</w:t>
      </w:r>
      <w:r w:rsidR="007D1B92" w:rsidRPr="00DC2560">
        <w:rPr>
          <w:rFonts w:ascii="Times New Roman" w:hAnsi="Times New Roman"/>
          <w:sz w:val="22"/>
          <w:szCs w:val="22"/>
        </w:rPr>
        <w:t>-14:00</w:t>
      </w:r>
    </w:p>
    <w:p w14:paraId="3DC9D313" w14:textId="77777777" w:rsidR="000C2B06" w:rsidRPr="00DC2560" w:rsidRDefault="000C2B06" w:rsidP="000C2B06">
      <w:pPr>
        <w:jc w:val="center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Columbia Room (12</w:t>
      </w:r>
      <w:r w:rsidRPr="00DC2560">
        <w:rPr>
          <w:rFonts w:ascii="Times New Roman" w:hAnsi="Times New Roman"/>
          <w:sz w:val="22"/>
          <w:szCs w:val="22"/>
          <w:vertAlign w:val="superscript"/>
        </w:rPr>
        <w:t>th</w:t>
      </w:r>
      <w:r w:rsidRPr="00DC2560">
        <w:rPr>
          <w:rFonts w:ascii="Times New Roman" w:hAnsi="Times New Roman"/>
          <w:sz w:val="22"/>
          <w:szCs w:val="22"/>
        </w:rPr>
        <w:t xml:space="preserve"> floor), CRITFC Office</w:t>
      </w:r>
    </w:p>
    <w:p w14:paraId="02B34B82" w14:textId="77777777" w:rsidR="000C2B06" w:rsidRPr="00DC2560" w:rsidRDefault="000C2B06" w:rsidP="000C2B06">
      <w:pPr>
        <w:jc w:val="center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700 NE Multnomah St. Suite. Portland, Oregon 97232</w:t>
      </w:r>
    </w:p>
    <w:p w14:paraId="5E01713F" w14:textId="77777777" w:rsidR="007D1B92" w:rsidRPr="00DC2560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Conference line: 888-675-2535</w:t>
      </w:r>
      <w:r w:rsidRPr="00DC2560">
        <w:rPr>
          <w:rFonts w:ascii="Times New Roman" w:hAnsi="Times New Roman"/>
          <w:sz w:val="22"/>
          <w:szCs w:val="22"/>
        </w:rPr>
        <w:tab/>
      </w:r>
      <w:r w:rsidRPr="00DC2560">
        <w:rPr>
          <w:rFonts w:ascii="Times New Roman" w:hAnsi="Times New Roman"/>
          <w:b/>
          <w:sz w:val="22"/>
          <w:szCs w:val="22"/>
        </w:rPr>
        <w:t>Access/Security code: 4849586</w:t>
      </w:r>
    </w:p>
    <w:p w14:paraId="786276F8" w14:textId="77777777" w:rsidR="007D1B92" w:rsidRPr="00DC2560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 xml:space="preserve">Documents may be found at: </w:t>
      </w:r>
      <w:hyperlink r:id="rId6" w:history="1">
        <w:r w:rsidR="0054110E" w:rsidRPr="00C57B3E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DC2560" w:rsidRDefault="0054110E" w:rsidP="007D1B92">
      <w:pPr>
        <w:ind w:left="360"/>
        <w:jc w:val="center"/>
        <w:rPr>
          <w:rStyle w:val="Hyperlink"/>
          <w:sz w:val="22"/>
          <w:szCs w:val="22"/>
        </w:rPr>
      </w:pPr>
      <w:bookmarkStart w:id="0" w:name="_GoBack"/>
      <w:bookmarkEnd w:id="0"/>
    </w:p>
    <w:p w14:paraId="2C483C65" w14:textId="77777777" w:rsidR="007D1B92" w:rsidRPr="00DC2560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6A41C6BB" w14:textId="6E7003AA" w:rsidR="007D1B92" w:rsidRPr="00DC2560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 xml:space="preserve">Approve </w:t>
      </w:r>
      <w:r w:rsidR="001D6480" w:rsidRPr="00DC2560">
        <w:rPr>
          <w:rFonts w:ascii="Times New Roman" w:hAnsi="Times New Roman"/>
          <w:b/>
          <w:sz w:val="22"/>
          <w:szCs w:val="22"/>
        </w:rPr>
        <w:t>August</w:t>
      </w:r>
      <w:r w:rsidRPr="00DC2560">
        <w:rPr>
          <w:rFonts w:ascii="Times New Roman" w:hAnsi="Times New Roman"/>
          <w:b/>
          <w:sz w:val="22"/>
          <w:szCs w:val="22"/>
        </w:rPr>
        <w:t xml:space="preserve"> Meeting Minutes (Mackey)</w:t>
      </w:r>
    </w:p>
    <w:p w14:paraId="276F40A5" w14:textId="77777777" w:rsidR="004E6AA0" w:rsidRPr="00DC2560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Pr="00DC2560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Action Items</w:t>
      </w:r>
    </w:p>
    <w:p w14:paraId="5843217E" w14:textId="092EC5DA" w:rsidR="0031121A" w:rsidRPr="00DC2560" w:rsidRDefault="007D1B92" w:rsidP="007F405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NWW</w:t>
      </w:r>
    </w:p>
    <w:p w14:paraId="04A2C0E9" w14:textId="4FC9959E" w:rsidR="006B6CCA" w:rsidRPr="00DC2560" w:rsidRDefault="006B6CCA" w:rsidP="006B6CCA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958AA" w:rsidRPr="00C958AA">
        <w:rPr>
          <w:rFonts w:ascii="Times New Roman" w:hAnsi="Times New Roman"/>
          <w:b/>
          <w:color w:val="000000"/>
          <w:sz w:val="22"/>
          <w:szCs w:val="22"/>
        </w:rPr>
        <w:t>[Aug 17]</w:t>
      </w:r>
      <w:r w:rsidR="00C958AA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DC2560">
        <w:rPr>
          <w:rFonts w:ascii="Times New Roman" w:hAnsi="Times New Roman"/>
          <w:b/>
          <w:color w:val="000000"/>
          <w:sz w:val="22"/>
          <w:szCs w:val="22"/>
        </w:rPr>
        <w:t>LWG spill mitigation for Sept- Dec</w:t>
      </w:r>
      <w:r w:rsidRPr="00DC2560">
        <w:rPr>
          <w:rFonts w:ascii="Times New Roman" w:hAnsi="Times New Roman"/>
          <w:color w:val="000000"/>
          <w:sz w:val="22"/>
          <w:szCs w:val="22"/>
        </w:rPr>
        <w:t xml:space="preserve"> - NWW would like to know if there is a temperature trigger for RSW versus deep spill.</w:t>
      </w:r>
      <w:r w:rsidRPr="00DC256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DC2560">
        <w:rPr>
          <w:rFonts w:ascii="Times New Roman" w:hAnsi="Times New Roman"/>
          <w:bCs/>
          <w:color w:val="000000"/>
          <w:sz w:val="22"/>
          <w:szCs w:val="22"/>
        </w:rPr>
        <w:t>ACTION: This topic will be brought to FPAC next week</w:t>
      </w:r>
      <w:r w:rsidRPr="00DC2560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290DA401" w14:textId="037DBF05" w:rsidR="006B6CCA" w:rsidRPr="00DC2560" w:rsidRDefault="006B6CCA" w:rsidP="006B6CCA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 xml:space="preserve"> </w:t>
      </w:r>
      <w:r w:rsidR="00C958AA" w:rsidRPr="00C958AA">
        <w:rPr>
          <w:rFonts w:ascii="Times New Roman" w:hAnsi="Times New Roman"/>
          <w:b/>
          <w:sz w:val="22"/>
          <w:szCs w:val="22"/>
        </w:rPr>
        <w:t>[Aug 17]</w:t>
      </w:r>
      <w:r w:rsidR="00C958AA">
        <w:rPr>
          <w:rFonts w:ascii="Times New Roman" w:hAnsi="Times New Roman"/>
          <w:sz w:val="22"/>
          <w:szCs w:val="22"/>
        </w:rPr>
        <w:t xml:space="preserve"> </w:t>
      </w:r>
      <w:r w:rsidRPr="00DC2560">
        <w:rPr>
          <w:rFonts w:ascii="Times New Roman" w:hAnsi="Times New Roman"/>
          <w:b/>
          <w:bCs/>
          <w:color w:val="000000"/>
          <w:sz w:val="22"/>
          <w:szCs w:val="22"/>
        </w:rPr>
        <w:t>Next 5-year adult fish counting contract</w:t>
      </w:r>
      <w:r w:rsidRPr="00DC2560">
        <w:rPr>
          <w:rFonts w:ascii="Times New Roman" w:hAnsi="Times New Roman"/>
          <w:bCs/>
          <w:color w:val="000000"/>
          <w:sz w:val="22"/>
          <w:szCs w:val="22"/>
        </w:rPr>
        <w:t xml:space="preserve"> - ACTION: Lorz will ask TAC about the importance of Coho unclipped/clipped counts.</w:t>
      </w:r>
    </w:p>
    <w:p w14:paraId="53999071" w14:textId="42A7A87A" w:rsidR="008B6189" w:rsidRPr="009A71D7" w:rsidRDefault="007D1B92" w:rsidP="009A71D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NWP</w:t>
      </w:r>
    </w:p>
    <w:p w14:paraId="737E1D6E" w14:textId="0A15D685" w:rsidR="00CF68CF" w:rsidRPr="00DC2560" w:rsidRDefault="00C958AA" w:rsidP="00CF68C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[Aug 17] </w:t>
      </w:r>
      <w:r w:rsidR="00CF68CF" w:rsidRPr="00DC2560">
        <w:rPr>
          <w:rFonts w:ascii="Times New Roman" w:hAnsi="Times New Roman"/>
          <w:b/>
          <w:bCs/>
          <w:color w:val="000000"/>
          <w:sz w:val="22"/>
          <w:szCs w:val="22"/>
        </w:rPr>
        <w:t xml:space="preserve">17BON53 MFR WA SHORE SOC morts - </w:t>
      </w:r>
      <w:r w:rsidR="00CF68CF" w:rsidRPr="00DC2560">
        <w:rPr>
          <w:rFonts w:ascii="Times New Roman" w:hAnsi="Times New Roman"/>
          <w:bCs/>
          <w:color w:val="000000"/>
          <w:sz w:val="22"/>
          <w:szCs w:val="22"/>
        </w:rPr>
        <w:t>ACTION: Lorz will talk to the lamprey task group about the size of the gap that would still be acceptable for the picket leads.</w:t>
      </w:r>
    </w:p>
    <w:p w14:paraId="40304ADA" w14:textId="77777777" w:rsidR="008B6189" w:rsidRPr="00DC2560" w:rsidRDefault="001A7ACB" w:rsidP="008B6189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34F72836" w14:textId="02D36C89" w:rsidR="009A71D7" w:rsidRDefault="00C958AA" w:rsidP="006B6CCA">
      <w:pPr>
        <w:numPr>
          <w:ilvl w:val="2"/>
          <w:numId w:val="5"/>
        </w:numPr>
        <w:textAlignment w:val="baseline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[Aug 17]</w:t>
      </w:r>
      <w:r w:rsidR="00CF68CF" w:rsidRPr="00DC256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9A71D7" w:rsidRPr="00DC2560">
        <w:rPr>
          <w:rFonts w:ascii="Times New Roman" w:hAnsi="Times New Roman"/>
          <w:b/>
          <w:bCs/>
          <w:color w:val="000000"/>
          <w:sz w:val="22"/>
          <w:szCs w:val="22"/>
        </w:rPr>
        <w:t>17TDA20 MOC Oct start revised</w:t>
      </w:r>
      <w:r w:rsidR="009A71D7" w:rsidRPr="00DC2560">
        <w:rPr>
          <w:rFonts w:ascii="Times New Roman" w:hAnsi="Times New Roman"/>
          <w:b/>
          <w:sz w:val="22"/>
          <w:szCs w:val="22"/>
        </w:rPr>
        <w:t xml:space="preserve"> - </w:t>
      </w:r>
      <w:r w:rsidR="009A71D7" w:rsidRPr="00DC2560">
        <w:rPr>
          <w:rFonts w:ascii="Times New Roman" w:hAnsi="Times New Roman"/>
          <w:bCs/>
          <w:color w:val="000000"/>
          <w:sz w:val="22"/>
          <w:szCs w:val="22"/>
        </w:rPr>
        <w:t>ACTION: Rerecich will update the MOC to reflect the request for spill for BPA to review.</w:t>
      </w:r>
      <w:r w:rsidR="009A71D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9A71D7" w:rsidRPr="009A71D7">
        <w:rPr>
          <w:rFonts w:ascii="Times New Roman" w:hAnsi="Times New Roman"/>
          <w:b/>
          <w:bCs/>
          <w:i/>
          <w:color w:val="000000"/>
          <w:sz w:val="22"/>
          <w:szCs w:val="22"/>
        </w:rPr>
        <w:t>See 3.2.1.4.</w:t>
      </w:r>
      <w:r w:rsidR="009A71D7" w:rsidRPr="00DC256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B813211" w14:textId="08CE7BEF" w:rsidR="006B6CCA" w:rsidRPr="00DC2560" w:rsidRDefault="006B6CCA" w:rsidP="006B6CCA">
      <w:pPr>
        <w:numPr>
          <w:ilvl w:val="2"/>
          <w:numId w:val="5"/>
        </w:numPr>
        <w:textAlignment w:val="baseline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C2560">
        <w:rPr>
          <w:rFonts w:ascii="Times New Roman" w:hAnsi="Times New Roman"/>
          <w:b/>
          <w:bCs/>
          <w:color w:val="000000"/>
          <w:sz w:val="22"/>
          <w:szCs w:val="22"/>
        </w:rPr>
        <w:t>[July 17] BON adult fish in PH1 tail log slots</w:t>
      </w:r>
      <w:r w:rsidRPr="00DC2560">
        <w:rPr>
          <w:rFonts w:ascii="Times New Roman" w:hAnsi="Times New Roman"/>
          <w:color w:val="000000"/>
          <w:sz w:val="22"/>
          <w:szCs w:val="22"/>
        </w:rPr>
        <w:t xml:space="preserve"> - ACTION: Kovalchuk will contact Tackley about using a hydro acoustic transducer to monitor the slots. </w:t>
      </w:r>
      <w:r w:rsidRPr="00DC2560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Status: Completed.</w:t>
      </w:r>
    </w:p>
    <w:p w14:paraId="666A9AF4" w14:textId="77777777" w:rsidR="006B6CCA" w:rsidRPr="00DC2560" w:rsidRDefault="006B6CCA" w:rsidP="006B6CCA">
      <w:pPr>
        <w:numPr>
          <w:ilvl w:val="2"/>
          <w:numId w:val="5"/>
        </w:numPr>
        <w:textAlignment w:val="baseline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C2560">
        <w:rPr>
          <w:rFonts w:ascii="Times New Roman" w:hAnsi="Times New Roman"/>
          <w:b/>
          <w:bCs/>
          <w:color w:val="000000"/>
          <w:sz w:val="22"/>
          <w:szCs w:val="22"/>
        </w:rPr>
        <w:t>[July 17] TDA Pendants -</w:t>
      </w:r>
      <w:r w:rsidRPr="00DC2560">
        <w:rPr>
          <w:rFonts w:ascii="Times New Roman" w:hAnsi="Times New Roman"/>
          <w:color w:val="000000"/>
          <w:sz w:val="22"/>
          <w:szCs w:val="22"/>
        </w:rPr>
        <w:t xml:space="preserve"> ACTION: Cordie will check to see if the pendants are in useable condition. </w:t>
      </w:r>
      <w:r w:rsidRPr="00DC2560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Status: The pendants are very rusty and in an unusable condition. TDA will scrap the pendants.</w:t>
      </w:r>
    </w:p>
    <w:p w14:paraId="088106B8" w14:textId="77777777" w:rsidR="00EF074A" w:rsidRPr="00DC2560" w:rsidRDefault="00720FC7" w:rsidP="00720F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DC2560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DC2560" w:rsidRDefault="004D5995" w:rsidP="004D6A5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 xml:space="preserve"> </w:t>
      </w:r>
      <w:r w:rsidR="001A7ACB" w:rsidRPr="00DC2560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6F7D5FB1" w14:textId="75073700" w:rsidR="00A719C0" w:rsidRPr="00DC2560" w:rsidRDefault="00E230B0" w:rsidP="00A719C0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 xml:space="preserve">FPOM outages schedule </w:t>
      </w:r>
    </w:p>
    <w:p w14:paraId="5F18AF44" w14:textId="5108A8EE" w:rsidR="00011F87" w:rsidRPr="0025346B" w:rsidRDefault="00011F87" w:rsidP="00A719C0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EC2BAD">
        <w:rPr>
          <w:rFonts w:ascii="Times New Roman" w:hAnsi="Times New Roman"/>
          <w:sz w:val="22"/>
          <w:szCs w:val="22"/>
        </w:rPr>
        <w:t>LWG Spill Operations, implication for RSW maintenance. (Hockersmith, Holdren)</w:t>
      </w:r>
    </w:p>
    <w:p w14:paraId="3C300202" w14:textId="18C9E477" w:rsidR="0025346B" w:rsidRPr="00EC2BAD" w:rsidRDefault="0025346B" w:rsidP="00A719C0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LMN Unit 3 Fixed Blade Angle (Hockersmith, Setter)</w:t>
      </w:r>
    </w:p>
    <w:p w14:paraId="649D786E" w14:textId="5062A79E" w:rsidR="00B519A1" w:rsidRPr="00EC2BAD" w:rsidRDefault="004D5995" w:rsidP="000217BC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EC2BAD">
        <w:rPr>
          <w:rFonts w:ascii="Times New Roman" w:hAnsi="Times New Roman"/>
          <w:sz w:val="22"/>
          <w:szCs w:val="22"/>
        </w:rPr>
        <w:t xml:space="preserve"> </w:t>
      </w:r>
      <w:r w:rsidR="00011F87" w:rsidRPr="00EC2BAD">
        <w:rPr>
          <w:rFonts w:ascii="Times New Roman" w:hAnsi="Times New Roman"/>
          <w:sz w:val="22"/>
          <w:szCs w:val="22"/>
        </w:rPr>
        <w:t>Wrap-up and discussion on</w:t>
      </w:r>
      <w:r w:rsidRPr="00EC2BAD">
        <w:rPr>
          <w:rFonts w:ascii="Times New Roman" w:hAnsi="Times New Roman"/>
          <w:sz w:val="22"/>
        </w:rPr>
        <w:t xml:space="preserve"> Court ordered early start-up of by-pass facilities</w:t>
      </w:r>
      <w:r w:rsidR="00F65C7C" w:rsidRPr="00EC2BAD">
        <w:rPr>
          <w:rFonts w:ascii="Times New Roman" w:hAnsi="Times New Roman"/>
          <w:sz w:val="22"/>
        </w:rPr>
        <w:t xml:space="preserve"> </w:t>
      </w:r>
      <w:r w:rsidR="00C04116" w:rsidRPr="00EC2BAD">
        <w:rPr>
          <w:rFonts w:ascii="Times New Roman" w:hAnsi="Times New Roman"/>
          <w:sz w:val="22"/>
        </w:rPr>
        <w:t>[</w:t>
      </w:r>
      <w:r w:rsidR="00011F87" w:rsidRPr="00EC2BAD">
        <w:rPr>
          <w:rFonts w:ascii="Times New Roman" w:hAnsi="Times New Roman"/>
          <w:sz w:val="22"/>
          <w:szCs w:val="22"/>
        </w:rPr>
        <w:t>Setter, Kovalchuk, Mackey</w:t>
      </w:r>
      <w:r w:rsidR="00C04116" w:rsidRPr="00EC2BAD">
        <w:rPr>
          <w:rFonts w:ascii="Times New Roman" w:hAnsi="Times New Roman"/>
          <w:sz w:val="22"/>
          <w:szCs w:val="22"/>
        </w:rPr>
        <w:t>]</w:t>
      </w:r>
      <w:r w:rsidR="00B519A1" w:rsidRPr="00EC2BAD">
        <w:rPr>
          <w:rFonts w:ascii="Times New Roman" w:hAnsi="Times New Roman"/>
          <w:sz w:val="22"/>
          <w:szCs w:val="22"/>
        </w:rPr>
        <w:tab/>
      </w:r>
    </w:p>
    <w:p w14:paraId="27CCE1F9" w14:textId="77777777" w:rsidR="00720FC7" w:rsidRPr="00DC2560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DC2560" w:rsidRDefault="001A7ACB" w:rsidP="003F3F3F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66145C58" w14:textId="7C223833" w:rsidR="00D736A2" w:rsidRDefault="008F6504" w:rsidP="009A71D7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BON T11 outage</w:t>
      </w:r>
      <w:r w:rsidR="00896F2C" w:rsidRPr="00DC2560">
        <w:rPr>
          <w:rFonts w:ascii="Times New Roman" w:hAnsi="Times New Roman"/>
          <w:sz w:val="22"/>
          <w:szCs w:val="22"/>
        </w:rPr>
        <w:t xml:space="preserve"> (17BON20)</w:t>
      </w:r>
    </w:p>
    <w:p w14:paraId="1893BDD4" w14:textId="76E62D7A" w:rsidR="0047794C" w:rsidRDefault="0047794C" w:rsidP="009A71D7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MU17 OOS</w:t>
      </w:r>
    </w:p>
    <w:p w14:paraId="4691F7A6" w14:textId="68D687A6" w:rsidR="00F52B51" w:rsidRDefault="00F52B51" w:rsidP="009A71D7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F2 OOS</w:t>
      </w:r>
    </w:p>
    <w:p w14:paraId="5AE38725" w14:textId="4DCA1655" w:rsidR="002C729B" w:rsidRPr="009A71D7" w:rsidRDefault="002C729B" w:rsidP="009A71D7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Spillway Hydro-surveys (17BON49 &amp; 17TDA21)</w:t>
      </w:r>
    </w:p>
    <w:p w14:paraId="0D9B8C4B" w14:textId="64867D89" w:rsidR="00E66A5F" w:rsidRDefault="00E333A8" w:rsidP="009A71D7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 xml:space="preserve">TDA </w:t>
      </w:r>
      <w:r w:rsidR="002B1D31" w:rsidRPr="00DC2560">
        <w:rPr>
          <w:rFonts w:ascii="Times New Roman" w:hAnsi="Times New Roman"/>
          <w:sz w:val="22"/>
          <w:szCs w:val="22"/>
        </w:rPr>
        <w:t>Rail Removal (17TDA17</w:t>
      </w:r>
      <w:r w:rsidRPr="00DC2560">
        <w:rPr>
          <w:rFonts w:ascii="Times New Roman" w:hAnsi="Times New Roman"/>
          <w:sz w:val="22"/>
          <w:szCs w:val="22"/>
        </w:rPr>
        <w:t>)</w:t>
      </w:r>
    </w:p>
    <w:p w14:paraId="168AD09B" w14:textId="2CC7E49D" w:rsidR="009A71D7" w:rsidRPr="009A71D7" w:rsidRDefault="009A71D7" w:rsidP="009A71D7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AWS (17TDA20)</w:t>
      </w:r>
    </w:p>
    <w:p w14:paraId="57731319" w14:textId="74B09918" w:rsidR="007469F5" w:rsidRDefault="007469F5" w:rsidP="007469F5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ROV inspection of BI and CI</w:t>
      </w:r>
    </w:p>
    <w:p w14:paraId="39701937" w14:textId="547796E5" w:rsidR="00E66A5F" w:rsidRPr="00EC2BAD" w:rsidRDefault="007469F5" w:rsidP="00EC2BAD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</w:rPr>
      </w:pPr>
      <w:r w:rsidRPr="007469F5">
        <w:rPr>
          <w:rFonts w:ascii="Times New Roman" w:hAnsi="Times New Roman"/>
          <w:sz w:val="22"/>
          <w:szCs w:val="22"/>
        </w:rPr>
        <w:t>Eagle Creek Fire impacts</w:t>
      </w:r>
    </w:p>
    <w:p w14:paraId="4377D67B" w14:textId="77777777" w:rsidR="00720FC7" w:rsidRPr="00DC2560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szCs w:val="22"/>
          <w:u w:val="none"/>
        </w:rPr>
      </w:pPr>
      <w:r w:rsidRPr="00DC2560">
        <w:rPr>
          <w:rFonts w:ascii="Times New Roman" w:hAnsi="Times New Roman"/>
          <w:b/>
          <w:sz w:val="22"/>
          <w:szCs w:val="22"/>
        </w:rPr>
        <w:lastRenderedPageBreak/>
        <w:t xml:space="preserve">Research/FFDRWG updates. </w:t>
      </w:r>
      <w:hyperlink r:id="rId7" w:history="1">
        <w:r w:rsidRPr="00DC2560">
          <w:rPr>
            <w:rStyle w:val="Hyperlink"/>
            <w:b/>
            <w:sz w:val="22"/>
            <w:szCs w:val="22"/>
          </w:rPr>
          <w:t>www.nwd-wc.usace.army.mil/tmt/documents/FPOM/2010/NWP%20Research/Research.html</w:t>
        </w:r>
      </w:hyperlink>
    </w:p>
    <w:p w14:paraId="720FCC5C" w14:textId="589989CE" w:rsidR="004E6AA0" w:rsidRPr="00DC2560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1888CD58" w:rsidR="004E6AA0" w:rsidRPr="00DC2560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DC2560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DC2560" w:rsidRDefault="001A7ACB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DC2560" w14:paraId="11DFBAF9" w14:textId="77777777" w:rsidTr="00E71CE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DC2560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DC25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DC2560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DC25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DC2560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DC25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DC2560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DC25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DC2560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DC25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DC2560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DC2560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DC25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DC2560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DC2560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DC2560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DC25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DC2560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DC2560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DC2560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DC256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DC2560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DC2560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DC2560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BPA update</w:t>
      </w:r>
    </w:p>
    <w:p w14:paraId="4AA79C46" w14:textId="77777777" w:rsidR="0025346B" w:rsidRDefault="00571674" w:rsidP="0025346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Fish Count Program</w:t>
      </w:r>
      <w:r w:rsidR="0025346B">
        <w:rPr>
          <w:rFonts w:ascii="Times New Roman" w:hAnsi="Times New Roman"/>
          <w:b/>
          <w:sz w:val="22"/>
          <w:szCs w:val="22"/>
        </w:rPr>
        <w:t xml:space="preserve"> </w:t>
      </w:r>
    </w:p>
    <w:p w14:paraId="02E17355" w14:textId="1B22FD94" w:rsidR="002B1D31" w:rsidRPr="0025346B" w:rsidRDefault="002B1D31" w:rsidP="0025346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5346B">
        <w:rPr>
          <w:rFonts w:ascii="Times New Roman" w:hAnsi="Times New Roman"/>
          <w:b/>
          <w:sz w:val="22"/>
          <w:szCs w:val="22"/>
        </w:rPr>
        <w:t>Next 5-year adult fish counting contract</w:t>
      </w:r>
      <w:r w:rsidR="00FE4750" w:rsidRPr="0025346B">
        <w:rPr>
          <w:rFonts w:ascii="Times New Roman" w:hAnsi="Times New Roman"/>
          <w:b/>
          <w:sz w:val="22"/>
          <w:szCs w:val="22"/>
        </w:rPr>
        <w:t xml:space="preserve"> status</w:t>
      </w:r>
    </w:p>
    <w:p w14:paraId="4725BD25" w14:textId="77777777" w:rsidR="00720FC7" w:rsidRPr="00DC2560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Pinniped update</w:t>
      </w:r>
    </w:p>
    <w:p w14:paraId="0DD60C56" w14:textId="77777777" w:rsidR="00720FC7" w:rsidRPr="00DC2560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Lamprey update</w:t>
      </w:r>
    </w:p>
    <w:p w14:paraId="67A3F530" w14:textId="77777777" w:rsidR="00720FC7" w:rsidRPr="00DC2560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Avian update</w:t>
      </w:r>
    </w:p>
    <w:p w14:paraId="0A50CFF0" w14:textId="5945D7F8" w:rsidR="00697F71" w:rsidRPr="00DC2560" w:rsidRDefault="00697F71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BON (Hausmann)</w:t>
      </w:r>
    </w:p>
    <w:p w14:paraId="18022A40" w14:textId="77777777" w:rsidR="00720FC7" w:rsidRPr="00DC2560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TDA</w:t>
      </w:r>
      <w:r w:rsidR="001A7ACB" w:rsidRPr="00DC2560">
        <w:rPr>
          <w:rFonts w:ascii="Times New Roman" w:hAnsi="Times New Roman"/>
          <w:b/>
          <w:sz w:val="22"/>
          <w:szCs w:val="22"/>
        </w:rPr>
        <w:t xml:space="preserve"> (Cordie)</w:t>
      </w:r>
    </w:p>
    <w:p w14:paraId="261B9DBD" w14:textId="77777777" w:rsidR="00720FC7" w:rsidRPr="00DC2560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JDA</w:t>
      </w:r>
      <w:r w:rsidR="001A7ACB" w:rsidRPr="00DC2560">
        <w:rPr>
          <w:rFonts w:ascii="Times New Roman" w:hAnsi="Times New Roman"/>
          <w:b/>
          <w:sz w:val="22"/>
          <w:szCs w:val="22"/>
        </w:rPr>
        <w:t xml:space="preserve"> (Zyndol)</w:t>
      </w:r>
    </w:p>
    <w:p w14:paraId="1F644EB7" w14:textId="77777777" w:rsidR="007469F5" w:rsidRDefault="00720FC7" w:rsidP="007469F5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MCN</w:t>
      </w:r>
      <w:r w:rsidR="00DF240A" w:rsidRPr="00DC2560">
        <w:rPr>
          <w:rFonts w:ascii="Times New Roman" w:hAnsi="Times New Roman"/>
          <w:b/>
          <w:sz w:val="22"/>
          <w:szCs w:val="22"/>
        </w:rPr>
        <w:t xml:space="preserve"> </w:t>
      </w:r>
    </w:p>
    <w:p w14:paraId="097812CA" w14:textId="77777777" w:rsidR="002B1D31" w:rsidRPr="00DC2560" w:rsidRDefault="002B1D31" w:rsidP="00F450AA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2091B3E0" w14:textId="0CF0B5B8" w:rsidR="002B1D31" w:rsidRPr="00DC2560" w:rsidRDefault="002B1D31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FPOM Charter Review</w:t>
      </w:r>
      <w:r w:rsidR="00011F87">
        <w:rPr>
          <w:rFonts w:ascii="Times New Roman" w:hAnsi="Times New Roman"/>
          <w:b/>
          <w:sz w:val="22"/>
          <w:szCs w:val="22"/>
        </w:rPr>
        <w:t xml:space="preserve"> </w:t>
      </w:r>
      <w:r w:rsidR="007841AD">
        <w:rPr>
          <w:rFonts w:ascii="Times New Roman" w:hAnsi="Times New Roman"/>
          <w:b/>
          <w:sz w:val="22"/>
          <w:szCs w:val="22"/>
        </w:rPr>
        <w:t>(Setter, Mackey, Kovalchuk)</w:t>
      </w:r>
    </w:p>
    <w:p w14:paraId="10AE61F5" w14:textId="77777777" w:rsidR="002B1D31" w:rsidRPr="00DC2560" w:rsidRDefault="002B1D31" w:rsidP="002B1D31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1914219" w14:textId="77777777" w:rsidR="00720FC7" w:rsidRPr="00DC2560" w:rsidRDefault="00720FC7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390684A9" w14:textId="3C7DC8D0" w:rsidR="000A47DA" w:rsidRDefault="002C729B" w:rsidP="000217B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16LWG10 MOC JBS Phase 1 Spill Operations update 1 September 2017</w:t>
      </w:r>
    </w:p>
    <w:p w14:paraId="2866C992" w14:textId="51E27041" w:rsidR="0025346B" w:rsidRDefault="0025346B" w:rsidP="000217B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17LWG20 MOC </w:t>
      </w:r>
      <w:r w:rsidR="00E3601F">
        <w:rPr>
          <w:rFonts w:ascii="Times New Roman" w:hAnsi="Times New Roman"/>
          <w:b/>
          <w:sz w:val="22"/>
          <w:szCs w:val="22"/>
        </w:rPr>
        <w:t>Potable Water Supply Connect</w:t>
      </w:r>
    </w:p>
    <w:p w14:paraId="0A4F9F5D" w14:textId="69965E3E" w:rsidR="0025346B" w:rsidRPr="00DC2560" w:rsidRDefault="0025346B" w:rsidP="000217B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17LWG21 MOC Adult Entrance Repair</w:t>
      </w:r>
    </w:p>
    <w:p w14:paraId="2E7DC386" w14:textId="127E8048" w:rsidR="000A47DA" w:rsidRPr="00DC2560" w:rsidRDefault="00DC1601" w:rsidP="000217B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C1601">
        <w:rPr>
          <w:rFonts w:ascii="Times New Roman" w:hAnsi="Times New Roman"/>
          <w:b/>
          <w:sz w:val="22"/>
          <w:szCs w:val="22"/>
        </w:rPr>
        <w:t xml:space="preserve">17LGS 16 MOC Unit 1 </w:t>
      </w:r>
      <w:r w:rsidR="00680985" w:rsidRPr="00DC1601">
        <w:rPr>
          <w:rFonts w:ascii="Times New Roman" w:hAnsi="Times New Roman"/>
          <w:b/>
          <w:sz w:val="22"/>
          <w:szCs w:val="22"/>
        </w:rPr>
        <w:t>Governor</w:t>
      </w:r>
      <w:r w:rsidRPr="00DC1601">
        <w:rPr>
          <w:rFonts w:ascii="Times New Roman" w:hAnsi="Times New Roman"/>
          <w:b/>
          <w:sz w:val="22"/>
          <w:szCs w:val="22"/>
        </w:rPr>
        <w:t xml:space="preserve"> Oil Pump Switch</w:t>
      </w:r>
    </w:p>
    <w:p w14:paraId="48AA66FC" w14:textId="73B56F5F" w:rsidR="0025346B" w:rsidRDefault="0025346B" w:rsidP="000217B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</w:t>
      </w:r>
      <w:r w:rsidR="00DC1601" w:rsidRPr="00DC1601">
        <w:rPr>
          <w:rFonts w:ascii="Times New Roman" w:hAnsi="Times New Roman"/>
          <w:b/>
          <w:sz w:val="22"/>
          <w:szCs w:val="22"/>
        </w:rPr>
        <w:t>LGS 17 MOC Trash Boom and Barrier Installation</w:t>
      </w:r>
    </w:p>
    <w:p w14:paraId="44CC8E30" w14:textId="77777777" w:rsidR="0025346B" w:rsidRDefault="002C729B" w:rsidP="0025346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17LMN09 MFR Unit 6 STS stationary</w:t>
      </w:r>
    </w:p>
    <w:p w14:paraId="3A182BE0" w14:textId="1543DFF2" w:rsidR="0025346B" w:rsidRDefault="0025346B" w:rsidP="0025346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17MCN16 MFR Emergency Debris Spill</w:t>
      </w:r>
    </w:p>
    <w:p w14:paraId="408DA349" w14:textId="5B3028F3" w:rsidR="002C729B" w:rsidRPr="0025346B" w:rsidRDefault="0025346B" w:rsidP="0025346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</w:t>
      </w:r>
      <w:r w:rsidRPr="00DC1601">
        <w:rPr>
          <w:rFonts w:ascii="Times New Roman" w:hAnsi="Times New Roman"/>
          <w:b/>
          <w:sz w:val="22"/>
          <w:szCs w:val="22"/>
        </w:rPr>
        <w:t>JFT 03 MFR Upstream Release and Secondary Bypass Operation</w:t>
      </w:r>
    </w:p>
    <w:p w14:paraId="76A5EDC8" w14:textId="27F5FD72" w:rsidR="00503BB6" w:rsidRPr="00DC2560" w:rsidRDefault="005C6262" w:rsidP="003746A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17BON</w:t>
      </w:r>
      <w:r w:rsidR="009A71D7">
        <w:rPr>
          <w:rFonts w:ascii="Times New Roman" w:hAnsi="Times New Roman"/>
          <w:b/>
          <w:sz w:val="22"/>
          <w:szCs w:val="22"/>
        </w:rPr>
        <w:t>62-3</w:t>
      </w:r>
      <w:r w:rsidR="00503BB6" w:rsidRPr="00DC2560">
        <w:rPr>
          <w:rFonts w:ascii="Times New Roman" w:hAnsi="Times New Roman"/>
          <w:b/>
          <w:sz w:val="22"/>
          <w:szCs w:val="22"/>
        </w:rPr>
        <w:t xml:space="preserve"> MFR </w:t>
      </w:r>
      <w:r w:rsidR="000A47DA" w:rsidRPr="00DC2560">
        <w:rPr>
          <w:rFonts w:ascii="Times New Roman" w:hAnsi="Times New Roman"/>
          <w:b/>
          <w:sz w:val="22"/>
          <w:szCs w:val="22"/>
        </w:rPr>
        <w:t xml:space="preserve">PL </w:t>
      </w:r>
      <w:proofErr w:type="spellStart"/>
      <w:r w:rsidR="000A47DA" w:rsidRPr="00DC2560">
        <w:rPr>
          <w:rFonts w:ascii="Times New Roman" w:hAnsi="Times New Roman"/>
          <w:b/>
          <w:sz w:val="22"/>
          <w:szCs w:val="22"/>
        </w:rPr>
        <w:t>morts</w:t>
      </w:r>
      <w:proofErr w:type="spellEnd"/>
    </w:p>
    <w:p w14:paraId="2CCC09C7" w14:textId="4F7E4AD0" w:rsidR="00DF240A" w:rsidRPr="00DC2560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E022C59" w14:textId="56E38B07" w:rsidR="00B16D97" w:rsidRPr="00DC2560" w:rsidRDefault="00720FC7" w:rsidP="00D7170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EC2BAD">
        <w:rPr>
          <w:rFonts w:ascii="Times New Roman" w:hAnsi="Times New Roman"/>
          <w:color w:val="000000"/>
          <w:sz w:val="22"/>
        </w:rPr>
        <w:t xml:space="preserve">Change Forms are </w:t>
      </w:r>
      <w:r w:rsidR="00343790" w:rsidRPr="00F8326C">
        <w:rPr>
          <w:rFonts w:ascii="Times New Roman" w:hAnsi="Times New Roman"/>
          <w:bCs/>
          <w:color w:val="000000"/>
          <w:sz w:val="22"/>
          <w:szCs w:val="22"/>
        </w:rPr>
        <w:t xml:space="preserve">available </w:t>
      </w:r>
      <w:r w:rsidRPr="00EC2BAD">
        <w:rPr>
          <w:rFonts w:ascii="Times New Roman" w:hAnsi="Times New Roman"/>
          <w:color w:val="000000"/>
          <w:sz w:val="22"/>
        </w:rPr>
        <w:t>online at</w:t>
      </w:r>
      <w:r w:rsidR="00343790" w:rsidRPr="00F8326C">
        <w:rPr>
          <w:rFonts w:ascii="Times New Roman" w:hAnsi="Times New Roman"/>
          <w:bCs/>
          <w:color w:val="000000"/>
          <w:sz w:val="22"/>
          <w:szCs w:val="22"/>
        </w:rPr>
        <w:t>:</w:t>
      </w:r>
      <w:r w:rsidR="00D71700" w:rsidRPr="00EC2BAD">
        <w:rPr>
          <w:rFonts w:ascii="Times New Roman" w:hAnsi="Times New Roman"/>
          <w:color w:val="000000"/>
          <w:sz w:val="22"/>
        </w:rPr>
        <w:t xml:space="preserve"> </w:t>
      </w:r>
      <w:hyperlink r:id="rId8" w:history="1">
        <w:r w:rsidR="00343790" w:rsidRPr="00F8326C">
          <w:rPr>
            <w:rStyle w:val="Hyperlink"/>
            <w:sz w:val="22"/>
            <w:szCs w:val="22"/>
          </w:rPr>
          <w:t>www.nwd-wc.usace.army.mil/tmt/documents/fpp/2017/changes/</w:t>
        </w:r>
      </w:hyperlink>
      <w:r w:rsidR="00343790" w:rsidRPr="00F8326C">
        <w:rPr>
          <w:rFonts w:ascii="Times New Roman" w:hAnsi="Times New Roman"/>
          <w:sz w:val="22"/>
          <w:szCs w:val="22"/>
        </w:rPr>
        <w:t xml:space="preserve"> (2017) and </w:t>
      </w:r>
      <w:hyperlink r:id="rId9" w:history="1">
        <w:r w:rsidR="00343790" w:rsidRPr="00F8326C">
          <w:rPr>
            <w:rStyle w:val="Hyperlink"/>
            <w:sz w:val="22"/>
            <w:szCs w:val="22"/>
          </w:rPr>
          <w:t>www.nwd-wc.usace.army.mil/tmt/documents/fpp/2018/changes/</w:t>
        </w:r>
      </w:hyperlink>
      <w:r w:rsidR="00343790" w:rsidRPr="00F8326C">
        <w:rPr>
          <w:rFonts w:ascii="Times New Roman" w:hAnsi="Times New Roman"/>
          <w:sz w:val="22"/>
          <w:szCs w:val="22"/>
        </w:rPr>
        <w:t xml:space="preserve"> (2018)</w:t>
      </w:r>
      <w:r w:rsidR="00343790" w:rsidRPr="00F8326C">
        <w:rPr>
          <w:rFonts w:ascii="Times New Roman" w:hAnsi="Times New Roman"/>
          <w:color w:val="000000"/>
          <w:sz w:val="22"/>
          <w:szCs w:val="22"/>
        </w:rPr>
        <w:t>.</w:t>
      </w:r>
      <w:r w:rsidR="00343790" w:rsidRPr="00EC2BAD">
        <w:rPr>
          <w:rFonts w:ascii="Times New Roman" w:hAnsi="Times New Roman"/>
          <w:color w:val="000000"/>
          <w:sz w:val="22"/>
        </w:rPr>
        <w:t xml:space="preserve"> </w:t>
      </w:r>
      <w:r w:rsidRPr="00DC2560">
        <w:rPr>
          <w:rFonts w:ascii="Times New Roman" w:hAnsi="Times New Roman"/>
          <w:sz w:val="22"/>
          <w:szCs w:val="22"/>
        </w:rPr>
        <w:t xml:space="preserve"> </w:t>
      </w:r>
    </w:p>
    <w:p w14:paraId="3DE6C23B" w14:textId="72596006" w:rsidR="007424CD" w:rsidRPr="00DC2560" w:rsidRDefault="00B16D97" w:rsidP="00B445DC">
      <w:pPr>
        <w:ind w:left="360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6.1</w:t>
      </w:r>
      <w:r w:rsidRPr="00DC2560">
        <w:rPr>
          <w:rFonts w:ascii="Times New Roman" w:hAnsi="Times New Roman"/>
          <w:sz w:val="22"/>
          <w:szCs w:val="22"/>
        </w:rPr>
        <w:t xml:space="preserve"> </w:t>
      </w:r>
      <w:r w:rsidR="00720FC7" w:rsidRPr="00EC2BAD">
        <w:rPr>
          <w:rFonts w:ascii="Times New Roman" w:hAnsi="Times New Roman"/>
          <w:b/>
          <w:sz w:val="22"/>
          <w:u w:val="single"/>
        </w:rPr>
        <w:t>Pending FPP Change Forms</w:t>
      </w:r>
    </w:p>
    <w:p w14:paraId="4495E0ED" w14:textId="64C832B8" w:rsidR="00552200" w:rsidRPr="00DC2560" w:rsidRDefault="00343790" w:rsidP="0055220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51CFE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552200" w:rsidRPr="00EC2BAD">
        <w:rPr>
          <w:rFonts w:ascii="Times New Roman" w:hAnsi="Times New Roman"/>
          <w:color w:val="000000"/>
          <w:sz w:val="22"/>
        </w:rPr>
        <w:t>17OVE003 – FPOM Coordination (Mackey</w:t>
      </w:r>
      <w:r w:rsidRPr="00151CFE">
        <w:rPr>
          <w:rFonts w:ascii="Times New Roman" w:hAnsi="Times New Roman"/>
          <w:color w:val="000000"/>
          <w:sz w:val="22"/>
          <w:szCs w:val="22"/>
        </w:rPr>
        <w:t xml:space="preserve">). </w:t>
      </w:r>
      <w:r w:rsidRPr="00151CFE">
        <w:rPr>
          <w:rFonts w:ascii="Times New Roman" w:hAnsi="Times New Roman"/>
          <w:i/>
          <w:color w:val="000000"/>
          <w:sz w:val="22"/>
          <w:szCs w:val="22"/>
        </w:rPr>
        <w:t>[Discussed at July FPOM. Tentatively ok with the change but requested more time to review.]</w:t>
      </w:r>
      <w:r w:rsidRPr="00151CFE">
        <w:rPr>
          <w:rFonts w:ascii="Times New Roman" w:hAnsi="Times New Roman"/>
          <w:sz w:val="22"/>
          <w:szCs w:val="22"/>
        </w:rPr>
        <w:t xml:space="preserve"> </w:t>
      </w:r>
    </w:p>
    <w:p w14:paraId="48558DD2" w14:textId="77777777" w:rsidR="00343790" w:rsidRPr="00151CFE" w:rsidRDefault="00343790" w:rsidP="0034379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51CFE">
        <w:rPr>
          <w:rFonts w:ascii="Times New Roman" w:hAnsi="Times New Roman"/>
          <w:color w:val="000000"/>
          <w:sz w:val="22"/>
          <w:szCs w:val="22"/>
        </w:rPr>
        <w:t xml:space="preserve">  17LWG008 – U1, U2 Priority (Setter). </w:t>
      </w:r>
      <w:r w:rsidRPr="00151CFE">
        <w:rPr>
          <w:rFonts w:ascii="Times New Roman" w:hAnsi="Times New Roman"/>
          <w:i/>
          <w:color w:val="000000"/>
          <w:sz w:val="22"/>
          <w:szCs w:val="22"/>
        </w:rPr>
        <w:t>[Discussed at May FPOM and revised per comments received. Pending review of revisions and Unit 2 index test results.]</w:t>
      </w:r>
    </w:p>
    <w:p w14:paraId="02F6F996" w14:textId="1D40F40F" w:rsidR="00D736A2" w:rsidRPr="00DC2560" w:rsidRDefault="00343790" w:rsidP="0055220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51CFE">
        <w:rPr>
          <w:rFonts w:ascii="Times New Roman" w:hAnsi="Times New Roman"/>
          <w:color w:val="000000"/>
          <w:sz w:val="22"/>
          <w:szCs w:val="22"/>
        </w:rPr>
        <w:t xml:space="preserve">  18AppD001</w:t>
      </w:r>
      <w:r w:rsidR="00D736A2" w:rsidRPr="00EC2BAD">
        <w:rPr>
          <w:rFonts w:ascii="Times New Roman" w:hAnsi="Times New Roman"/>
          <w:color w:val="000000"/>
          <w:sz w:val="22"/>
        </w:rPr>
        <w:t xml:space="preserve"> – Cooling Strainer Inspections</w:t>
      </w:r>
      <w:r w:rsidRPr="00151CFE">
        <w:rPr>
          <w:rFonts w:ascii="Times New Roman" w:hAnsi="Times New Roman"/>
          <w:color w:val="000000"/>
          <w:sz w:val="22"/>
          <w:szCs w:val="22"/>
        </w:rPr>
        <w:t xml:space="preserve"> (Peery). </w:t>
      </w:r>
      <w:r w:rsidRPr="00151CFE">
        <w:rPr>
          <w:rFonts w:ascii="Times New Roman" w:hAnsi="Times New Roman"/>
          <w:i/>
          <w:color w:val="000000"/>
          <w:sz w:val="22"/>
          <w:szCs w:val="22"/>
        </w:rPr>
        <w:t>[Discussed at July FPOM and revised per comments received. Pending final review of revisions.]</w:t>
      </w:r>
    </w:p>
    <w:p w14:paraId="35ECBF0A" w14:textId="77777777" w:rsidR="00343790" w:rsidRPr="00151CFE" w:rsidRDefault="00343790" w:rsidP="0034379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51CFE">
        <w:rPr>
          <w:rFonts w:ascii="Times New Roman" w:hAnsi="Times New Roman"/>
          <w:sz w:val="22"/>
          <w:szCs w:val="22"/>
        </w:rPr>
        <w:t xml:space="preserve">  </w:t>
      </w:r>
      <w:r w:rsidRPr="00151CFE">
        <w:rPr>
          <w:rFonts w:ascii="Times New Roman" w:hAnsi="Times New Roman"/>
          <w:color w:val="000000"/>
          <w:sz w:val="22"/>
          <w:szCs w:val="22"/>
        </w:rPr>
        <w:t xml:space="preserve">18DWR001 – New Project Section (Setter). </w:t>
      </w:r>
      <w:r w:rsidRPr="00151CFE">
        <w:rPr>
          <w:rFonts w:ascii="Times New Roman" w:hAnsi="Times New Roman"/>
          <w:i/>
          <w:color w:val="000000"/>
          <w:sz w:val="22"/>
          <w:szCs w:val="22"/>
        </w:rPr>
        <w:t>[Pending further coordination and development of draft.]</w:t>
      </w:r>
    </w:p>
    <w:p w14:paraId="521BDE58" w14:textId="77777777" w:rsidR="0001067A" w:rsidRPr="00DC2560" w:rsidRDefault="00720FC7" w:rsidP="00C939B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C2BAD">
        <w:rPr>
          <w:rFonts w:ascii="Times New Roman" w:hAnsi="Times New Roman"/>
          <w:b/>
          <w:sz w:val="22"/>
          <w:u w:val="single"/>
        </w:rPr>
        <w:lastRenderedPageBreak/>
        <w:t>New FPP Change Form</w:t>
      </w:r>
      <w:r w:rsidR="00C939BE" w:rsidRPr="00EC2BAD">
        <w:rPr>
          <w:rFonts w:ascii="Times New Roman" w:hAnsi="Times New Roman"/>
          <w:b/>
          <w:sz w:val="22"/>
          <w:u w:val="single"/>
        </w:rPr>
        <w:t>s</w:t>
      </w:r>
    </w:p>
    <w:p w14:paraId="315380EC" w14:textId="77777777" w:rsidR="00343790" w:rsidRPr="00151CFE" w:rsidRDefault="00343790" w:rsidP="0034379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51CFE">
        <w:rPr>
          <w:rFonts w:ascii="Times New Roman" w:hAnsi="Times New Roman"/>
          <w:color w:val="000000"/>
          <w:sz w:val="22"/>
          <w:szCs w:val="22"/>
        </w:rPr>
        <w:t xml:space="preserve">  18BON001 – Table BON-5 Day Spill Hours Correction (Kovalchuk).</w:t>
      </w:r>
    </w:p>
    <w:p w14:paraId="7DD5825C" w14:textId="5FDFB532" w:rsidR="00D736A2" w:rsidRDefault="00343790" w:rsidP="00D736A2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51CFE">
        <w:rPr>
          <w:rFonts w:ascii="Times New Roman" w:hAnsi="Times New Roman"/>
          <w:sz w:val="22"/>
          <w:szCs w:val="22"/>
        </w:rPr>
        <w:t xml:space="preserve">  </w:t>
      </w:r>
      <w:r w:rsidRPr="00151CFE">
        <w:rPr>
          <w:rFonts w:ascii="Times New Roman" w:hAnsi="Times New Roman"/>
          <w:color w:val="000000"/>
          <w:sz w:val="22"/>
          <w:szCs w:val="22"/>
        </w:rPr>
        <w:t>18IHR001</w:t>
      </w:r>
      <w:r w:rsidR="00D736A2" w:rsidRPr="00EC2BAD">
        <w:rPr>
          <w:rFonts w:ascii="Times New Roman" w:hAnsi="Times New Roman"/>
          <w:color w:val="000000"/>
          <w:sz w:val="22"/>
        </w:rPr>
        <w:t xml:space="preserve"> – AWS Ops during High </w:t>
      </w:r>
      <w:proofErr w:type="spellStart"/>
      <w:r w:rsidR="00D736A2" w:rsidRPr="00EC2BAD">
        <w:rPr>
          <w:rFonts w:ascii="Times New Roman" w:hAnsi="Times New Roman"/>
          <w:color w:val="000000"/>
          <w:sz w:val="22"/>
        </w:rPr>
        <w:t>Tailwater</w:t>
      </w:r>
      <w:proofErr w:type="spellEnd"/>
      <w:r w:rsidRPr="00151CFE">
        <w:rPr>
          <w:rFonts w:ascii="Times New Roman" w:hAnsi="Times New Roman"/>
          <w:color w:val="000000"/>
          <w:sz w:val="22"/>
          <w:szCs w:val="22"/>
        </w:rPr>
        <w:t xml:space="preserve"> (Peery).</w:t>
      </w:r>
    </w:p>
    <w:p w14:paraId="043C4FF1" w14:textId="77777777" w:rsidR="00343790" w:rsidRPr="00151CFE" w:rsidRDefault="00343790" w:rsidP="00343790">
      <w:pPr>
        <w:numPr>
          <w:ilvl w:val="2"/>
          <w:numId w:val="1"/>
        </w:numPr>
        <w:textAlignment w:val="baseline"/>
        <w:rPr>
          <w:rFonts w:ascii="Times New Roman" w:hAnsi="Times New Roman"/>
          <w:bCs/>
          <w:color w:val="000000"/>
          <w:sz w:val="22"/>
          <w:szCs w:val="22"/>
        </w:rPr>
      </w:pPr>
      <w:r w:rsidRPr="00151CFE">
        <w:rPr>
          <w:rFonts w:ascii="Times New Roman" w:hAnsi="Times New Roman"/>
          <w:color w:val="000000"/>
          <w:sz w:val="22"/>
          <w:szCs w:val="22"/>
        </w:rPr>
        <w:t xml:space="preserve">  18LMN001 – Table LMN-11 Modification (Setter).</w:t>
      </w:r>
    </w:p>
    <w:p w14:paraId="3F3371AC" w14:textId="5F6AAD3C" w:rsidR="00E044F9" w:rsidRPr="00DC2560" w:rsidRDefault="00720FC7" w:rsidP="00EC2BAD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b/>
          <w:sz w:val="22"/>
          <w:szCs w:val="22"/>
        </w:rPr>
        <w:t>Task Group Updates.</w:t>
      </w:r>
      <w:r w:rsidRPr="00DC2560">
        <w:rPr>
          <w:rFonts w:ascii="Times New Roman" w:hAnsi="Times New Roman"/>
          <w:sz w:val="22"/>
          <w:szCs w:val="22"/>
        </w:rPr>
        <w:t xml:space="preserve">  </w:t>
      </w:r>
    </w:p>
    <w:p w14:paraId="70935970" w14:textId="05470E64" w:rsidR="00E47DB7" w:rsidRPr="00995530" w:rsidRDefault="00720FC7" w:rsidP="002F162D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" w:name="OLE_LINK2"/>
      <w:bookmarkStart w:id="2" w:name="OLE_LINK1"/>
      <w:r w:rsidRPr="00995530">
        <w:rPr>
          <w:rFonts w:ascii="Times New Roman" w:hAnsi="Times New Roman"/>
          <w:sz w:val="22"/>
          <w:szCs w:val="22"/>
        </w:rPr>
        <w:t xml:space="preserve">BON minimum spill to maintain good B2CC egress.  (Fredricks and Lorz).  Team: Bettin, Ebner, Hausmann, </w:t>
      </w:r>
      <w:r w:rsidR="00995530">
        <w:rPr>
          <w:rFonts w:ascii="Times New Roman" w:hAnsi="Times New Roman"/>
          <w:sz w:val="22"/>
          <w:szCs w:val="22"/>
        </w:rPr>
        <w:t>Kovalchuk</w:t>
      </w:r>
      <w:r w:rsidRPr="00995530">
        <w:rPr>
          <w:rFonts w:ascii="Times New Roman" w:hAnsi="Times New Roman"/>
          <w:sz w:val="22"/>
          <w:szCs w:val="22"/>
        </w:rPr>
        <w:t>, Rerecich, Wright.</w:t>
      </w:r>
      <w:r w:rsidR="003E578C" w:rsidRPr="00995530">
        <w:rPr>
          <w:rFonts w:ascii="Times New Roman" w:hAnsi="Times New Roman"/>
          <w:sz w:val="22"/>
          <w:szCs w:val="22"/>
        </w:rPr>
        <w:t xml:space="preserve"> </w:t>
      </w:r>
      <w:bookmarkEnd w:id="1"/>
      <w:bookmarkEnd w:id="2"/>
      <w:r w:rsidR="007469F5">
        <w:rPr>
          <w:rFonts w:ascii="Times New Roman" w:hAnsi="Times New Roman"/>
          <w:sz w:val="22"/>
          <w:szCs w:val="22"/>
        </w:rPr>
        <w:t xml:space="preserve">  The team will look at this issue at ERDC in September.    </w:t>
      </w:r>
    </w:p>
    <w:sectPr w:rsidR="00E47DB7" w:rsidRPr="0099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89FAD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1067A"/>
    <w:rsid w:val="00011F87"/>
    <w:rsid w:val="000217BC"/>
    <w:rsid w:val="0002201F"/>
    <w:rsid w:val="00022A8D"/>
    <w:rsid w:val="0005772C"/>
    <w:rsid w:val="000852CD"/>
    <w:rsid w:val="00097E36"/>
    <w:rsid w:val="000A19AA"/>
    <w:rsid w:val="000A47DA"/>
    <w:rsid w:val="000C2B06"/>
    <w:rsid w:val="000E1FF3"/>
    <w:rsid w:val="000E2C73"/>
    <w:rsid w:val="000E5635"/>
    <w:rsid w:val="00111D9A"/>
    <w:rsid w:val="00117960"/>
    <w:rsid w:val="001310A9"/>
    <w:rsid w:val="001314F2"/>
    <w:rsid w:val="00131F42"/>
    <w:rsid w:val="00151CFE"/>
    <w:rsid w:val="00162C28"/>
    <w:rsid w:val="0016393A"/>
    <w:rsid w:val="00177952"/>
    <w:rsid w:val="001913B2"/>
    <w:rsid w:val="001965D0"/>
    <w:rsid w:val="001A1EA3"/>
    <w:rsid w:val="001A7ACB"/>
    <w:rsid w:val="001B6A17"/>
    <w:rsid w:val="001D6480"/>
    <w:rsid w:val="001D6767"/>
    <w:rsid w:val="001E1E09"/>
    <w:rsid w:val="001E39C1"/>
    <w:rsid w:val="001F38B5"/>
    <w:rsid w:val="001F6A6C"/>
    <w:rsid w:val="002038C7"/>
    <w:rsid w:val="0021266B"/>
    <w:rsid w:val="00224B90"/>
    <w:rsid w:val="00230A2D"/>
    <w:rsid w:val="0025346B"/>
    <w:rsid w:val="00256B6F"/>
    <w:rsid w:val="002626D5"/>
    <w:rsid w:val="0028478B"/>
    <w:rsid w:val="00285162"/>
    <w:rsid w:val="002B1D31"/>
    <w:rsid w:val="002C729B"/>
    <w:rsid w:val="002E0517"/>
    <w:rsid w:val="002F7DF3"/>
    <w:rsid w:val="00300C74"/>
    <w:rsid w:val="0031121A"/>
    <w:rsid w:val="00314A21"/>
    <w:rsid w:val="00316DE9"/>
    <w:rsid w:val="00343790"/>
    <w:rsid w:val="003746A7"/>
    <w:rsid w:val="00383B36"/>
    <w:rsid w:val="003A698B"/>
    <w:rsid w:val="003B2C30"/>
    <w:rsid w:val="003B39C8"/>
    <w:rsid w:val="003E5259"/>
    <w:rsid w:val="003E578C"/>
    <w:rsid w:val="003F3F3F"/>
    <w:rsid w:val="004108BB"/>
    <w:rsid w:val="004113F4"/>
    <w:rsid w:val="004155B5"/>
    <w:rsid w:val="00433A1F"/>
    <w:rsid w:val="00446002"/>
    <w:rsid w:val="00450CF0"/>
    <w:rsid w:val="00460DE2"/>
    <w:rsid w:val="004675E8"/>
    <w:rsid w:val="0047794C"/>
    <w:rsid w:val="00486DDA"/>
    <w:rsid w:val="004A3803"/>
    <w:rsid w:val="004C6400"/>
    <w:rsid w:val="004D1069"/>
    <w:rsid w:val="004D5995"/>
    <w:rsid w:val="004D6A54"/>
    <w:rsid w:val="004E0C7F"/>
    <w:rsid w:val="004E6AA0"/>
    <w:rsid w:val="00503BB6"/>
    <w:rsid w:val="00511E82"/>
    <w:rsid w:val="00516095"/>
    <w:rsid w:val="00532DED"/>
    <w:rsid w:val="0054110E"/>
    <w:rsid w:val="00552200"/>
    <w:rsid w:val="0055723A"/>
    <w:rsid w:val="00567348"/>
    <w:rsid w:val="00567B7C"/>
    <w:rsid w:val="00571674"/>
    <w:rsid w:val="0057228C"/>
    <w:rsid w:val="00584067"/>
    <w:rsid w:val="005938B8"/>
    <w:rsid w:val="0059629D"/>
    <w:rsid w:val="005C6262"/>
    <w:rsid w:val="005F17F4"/>
    <w:rsid w:val="005F2C5C"/>
    <w:rsid w:val="005F59A5"/>
    <w:rsid w:val="006101BD"/>
    <w:rsid w:val="00615EF8"/>
    <w:rsid w:val="006340E9"/>
    <w:rsid w:val="006467EE"/>
    <w:rsid w:val="006665E1"/>
    <w:rsid w:val="00677547"/>
    <w:rsid w:val="00680985"/>
    <w:rsid w:val="006959AE"/>
    <w:rsid w:val="00697F71"/>
    <w:rsid w:val="006A2116"/>
    <w:rsid w:val="006B3F31"/>
    <w:rsid w:val="006B6CCA"/>
    <w:rsid w:val="006E09AD"/>
    <w:rsid w:val="006E781E"/>
    <w:rsid w:val="006F001F"/>
    <w:rsid w:val="007028A7"/>
    <w:rsid w:val="00711783"/>
    <w:rsid w:val="00720FC7"/>
    <w:rsid w:val="007424CD"/>
    <w:rsid w:val="007469F5"/>
    <w:rsid w:val="007703CC"/>
    <w:rsid w:val="007841AD"/>
    <w:rsid w:val="007A0AED"/>
    <w:rsid w:val="007A5C03"/>
    <w:rsid w:val="007C6D2E"/>
    <w:rsid w:val="007D1B92"/>
    <w:rsid w:val="007D7CC4"/>
    <w:rsid w:val="007F0B27"/>
    <w:rsid w:val="007F405F"/>
    <w:rsid w:val="00811535"/>
    <w:rsid w:val="00812B10"/>
    <w:rsid w:val="00830D4F"/>
    <w:rsid w:val="00834FFA"/>
    <w:rsid w:val="00835296"/>
    <w:rsid w:val="0086148D"/>
    <w:rsid w:val="00880700"/>
    <w:rsid w:val="00880EFC"/>
    <w:rsid w:val="00882E4A"/>
    <w:rsid w:val="00885430"/>
    <w:rsid w:val="00886BE8"/>
    <w:rsid w:val="00896F2C"/>
    <w:rsid w:val="008B0C35"/>
    <w:rsid w:val="008B6189"/>
    <w:rsid w:val="008B71FB"/>
    <w:rsid w:val="008D36C6"/>
    <w:rsid w:val="008F37B7"/>
    <w:rsid w:val="008F6504"/>
    <w:rsid w:val="00914BAC"/>
    <w:rsid w:val="00926468"/>
    <w:rsid w:val="0092701D"/>
    <w:rsid w:val="00933A81"/>
    <w:rsid w:val="00962037"/>
    <w:rsid w:val="009671B3"/>
    <w:rsid w:val="00967C42"/>
    <w:rsid w:val="00995530"/>
    <w:rsid w:val="009A1BE0"/>
    <w:rsid w:val="009A3FA3"/>
    <w:rsid w:val="009A71D7"/>
    <w:rsid w:val="009B1231"/>
    <w:rsid w:val="009E7113"/>
    <w:rsid w:val="009F2F50"/>
    <w:rsid w:val="00A01D1E"/>
    <w:rsid w:val="00A33708"/>
    <w:rsid w:val="00A52428"/>
    <w:rsid w:val="00A54FF3"/>
    <w:rsid w:val="00A60A5C"/>
    <w:rsid w:val="00A61B51"/>
    <w:rsid w:val="00A719C0"/>
    <w:rsid w:val="00AA2153"/>
    <w:rsid w:val="00AA2AE8"/>
    <w:rsid w:val="00AB14A0"/>
    <w:rsid w:val="00AB32B0"/>
    <w:rsid w:val="00AB43E7"/>
    <w:rsid w:val="00AC2163"/>
    <w:rsid w:val="00AC2CC7"/>
    <w:rsid w:val="00AD102B"/>
    <w:rsid w:val="00B00DA8"/>
    <w:rsid w:val="00B16D97"/>
    <w:rsid w:val="00B17D83"/>
    <w:rsid w:val="00B32DCC"/>
    <w:rsid w:val="00B445DC"/>
    <w:rsid w:val="00B519A1"/>
    <w:rsid w:val="00B52F22"/>
    <w:rsid w:val="00B5409E"/>
    <w:rsid w:val="00B6726E"/>
    <w:rsid w:val="00B84C7F"/>
    <w:rsid w:val="00BB1DF2"/>
    <w:rsid w:val="00BC1764"/>
    <w:rsid w:val="00BF29AE"/>
    <w:rsid w:val="00BF2EF8"/>
    <w:rsid w:val="00BF5E72"/>
    <w:rsid w:val="00C04116"/>
    <w:rsid w:val="00C07CAD"/>
    <w:rsid w:val="00C22EA0"/>
    <w:rsid w:val="00C5065B"/>
    <w:rsid w:val="00C52073"/>
    <w:rsid w:val="00C539AE"/>
    <w:rsid w:val="00C76CF6"/>
    <w:rsid w:val="00C76DB9"/>
    <w:rsid w:val="00C82E78"/>
    <w:rsid w:val="00C86D3F"/>
    <w:rsid w:val="00C911C5"/>
    <w:rsid w:val="00C939BE"/>
    <w:rsid w:val="00C958AA"/>
    <w:rsid w:val="00CA0D76"/>
    <w:rsid w:val="00CB32C3"/>
    <w:rsid w:val="00CB701B"/>
    <w:rsid w:val="00CF3783"/>
    <w:rsid w:val="00CF5E8F"/>
    <w:rsid w:val="00CF6822"/>
    <w:rsid w:val="00CF68CF"/>
    <w:rsid w:val="00D1104F"/>
    <w:rsid w:val="00D136E6"/>
    <w:rsid w:val="00D3342C"/>
    <w:rsid w:val="00D42371"/>
    <w:rsid w:val="00D46BD8"/>
    <w:rsid w:val="00D518CE"/>
    <w:rsid w:val="00D67650"/>
    <w:rsid w:val="00D71700"/>
    <w:rsid w:val="00D736A2"/>
    <w:rsid w:val="00D76846"/>
    <w:rsid w:val="00D93881"/>
    <w:rsid w:val="00DB5E3E"/>
    <w:rsid w:val="00DC1601"/>
    <w:rsid w:val="00DC2560"/>
    <w:rsid w:val="00DD1D65"/>
    <w:rsid w:val="00DD559F"/>
    <w:rsid w:val="00DE05D1"/>
    <w:rsid w:val="00DF240A"/>
    <w:rsid w:val="00DF6FD2"/>
    <w:rsid w:val="00DF71B5"/>
    <w:rsid w:val="00DF7C2A"/>
    <w:rsid w:val="00E044F9"/>
    <w:rsid w:val="00E05811"/>
    <w:rsid w:val="00E14DBC"/>
    <w:rsid w:val="00E16D8B"/>
    <w:rsid w:val="00E230B0"/>
    <w:rsid w:val="00E264F1"/>
    <w:rsid w:val="00E323C8"/>
    <w:rsid w:val="00E333A8"/>
    <w:rsid w:val="00E3601F"/>
    <w:rsid w:val="00E47150"/>
    <w:rsid w:val="00E56C07"/>
    <w:rsid w:val="00E631E6"/>
    <w:rsid w:val="00E66A5F"/>
    <w:rsid w:val="00E81737"/>
    <w:rsid w:val="00E97612"/>
    <w:rsid w:val="00EC2BAD"/>
    <w:rsid w:val="00ED103B"/>
    <w:rsid w:val="00ED13E1"/>
    <w:rsid w:val="00ED4CBD"/>
    <w:rsid w:val="00EE0DBB"/>
    <w:rsid w:val="00EE4F04"/>
    <w:rsid w:val="00EF074A"/>
    <w:rsid w:val="00F02EED"/>
    <w:rsid w:val="00F039DD"/>
    <w:rsid w:val="00F306A9"/>
    <w:rsid w:val="00F413D4"/>
    <w:rsid w:val="00F450AA"/>
    <w:rsid w:val="00F50A10"/>
    <w:rsid w:val="00F52B51"/>
    <w:rsid w:val="00F5300F"/>
    <w:rsid w:val="00F53FC8"/>
    <w:rsid w:val="00F54830"/>
    <w:rsid w:val="00F651A2"/>
    <w:rsid w:val="00F65C7C"/>
    <w:rsid w:val="00F8326C"/>
    <w:rsid w:val="00F85EE3"/>
    <w:rsid w:val="00FA04ED"/>
    <w:rsid w:val="00FA4D54"/>
    <w:rsid w:val="00FA4EE6"/>
    <w:rsid w:val="00FC1F34"/>
    <w:rsid w:val="00FC3DD5"/>
    <w:rsid w:val="00FE4750"/>
    <w:rsid w:val="00FE51A2"/>
    <w:rsid w:val="00FE5A50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p/2017/change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wd-wc.usace.army.mil/tmt/documents/FPOM/2010/NWP%20Research/Researc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web.crohms.org/tmt/documents/FPOM/201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wd-wc.usace.army.mil/tmt/documents/fpp/2018/chan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68A8-C93C-41D6-8059-DC140AC6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EHK</cp:lastModifiedBy>
  <cp:revision>8</cp:revision>
  <cp:lastPrinted>2017-09-11T17:41:00Z</cp:lastPrinted>
  <dcterms:created xsi:type="dcterms:W3CDTF">2017-09-06T18:35:00Z</dcterms:created>
  <dcterms:modified xsi:type="dcterms:W3CDTF">2017-09-11T19:20:00Z</dcterms:modified>
</cp:coreProperties>
</file>